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47" w:rsidRDefault="005E1547" w:rsidP="00D51038">
      <w:pPr>
        <w:rPr>
          <w:rFonts w:cs="Arial"/>
          <w:b/>
          <w:sz w:val="32"/>
          <w:szCs w:val="32"/>
        </w:rPr>
      </w:pPr>
    </w:p>
    <w:p w:rsidR="000F55BE" w:rsidRPr="0058037F" w:rsidRDefault="0091456E" w:rsidP="000F55B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Szakmai záró beszámoló</w:t>
      </w:r>
    </w:p>
    <w:p w:rsidR="00F327E2" w:rsidRDefault="00F327E2" w:rsidP="00F327E2">
      <w:pPr>
        <w:jc w:val="center"/>
        <w:rPr>
          <w:sz w:val="28"/>
        </w:rPr>
      </w:pPr>
      <w:r w:rsidRPr="00FC6C7D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>VP6-19.2.1.-93</w:t>
      </w:r>
      <w:r w:rsidRPr="00F327E2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- </w:t>
      </w:r>
      <w:r w:rsidRPr="00F327E2">
        <w:rPr>
          <w:b/>
          <w:i/>
          <w:sz w:val="24"/>
          <w:szCs w:val="24"/>
        </w:rPr>
        <w:t>Velencei-tó Térségfejlesztő Közhasznú Egyesület</w:t>
      </w:r>
      <w:r w:rsidRPr="00F327E2"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Helyi felhívás</w:t>
      </w:r>
      <w:r>
        <w:rPr>
          <w:rFonts w:eastAsia="Times New Roman" w:cs="ArialNarrow-BoldItalic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keretében benyújt</w:t>
      </w:r>
      <w:r w:rsidR="00095FFE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ott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 xml:space="preserve"> támogatás</w:t>
      </w:r>
      <w:r w:rsidR="00095FFE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 xml:space="preserve"> kifizetési</w:t>
      </w:r>
      <w:r w:rsidRPr="00E55D4D"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 xml:space="preserve"> kérelem</w:t>
      </w:r>
      <w:r>
        <w:rPr>
          <w:rFonts w:eastAsia="Times New Roman" w:cs="ArialNarrow-BoldItalic"/>
          <w:bCs/>
          <w:iCs/>
          <w:color w:val="000000"/>
          <w:sz w:val="24"/>
          <w:szCs w:val="24"/>
          <w:lang w:eastAsia="hu-HU"/>
        </w:rPr>
        <w:t>hez</w:t>
      </w:r>
    </w:p>
    <w:p w:rsidR="000F55BE" w:rsidRPr="0058037F" w:rsidRDefault="000F55BE" w:rsidP="00F327E2">
      <w:pPr>
        <w:jc w:val="center"/>
      </w:pPr>
    </w:p>
    <w:tbl>
      <w:tblPr>
        <w:tblpPr w:leftFromText="141" w:rightFromText="141" w:vertAnchor="text" w:horzAnchor="margin" w:tblpXSpec="center" w:tblpY="338"/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5020"/>
      </w:tblGrid>
      <w:tr w:rsidR="00827A5F" w:rsidRPr="0058037F" w:rsidTr="00827A5F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A projekt címe: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66601C">
              <w:rPr>
                <w:rFonts w:ascii="Calibri" w:hAnsi="Calibri"/>
                <w:b/>
              </w:rPr>
              <w:t>Nagy Ildikó Zsuzsanna egyéni vállalkozás ESZKÖZFEJLESZTÉSE</w:t>
            </w:r>
          </w:p>
        </w:tc>
      </w:tr>
      <w:tr w:rsidR="00827A5F" w:rsidRPr="0058037F" w:rsidTr="00827A5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b/>
                <w:bCs/>
                <w:color w:val="000000"/>
                <w:lang w:eastAsia="hu-HU"/>
              </w:rPr>
              <w:t>Szervezet, személy neve</w:t>
            </w:r>
            <w:r w:rsidRPr="0058037F">
              <w:rPr>
                <w:rFonts w:eastAsia="Times New Roman" w:cs="Arial"/>
                <w:color w:val="000000"/>
                <w:lang w:eastAsia="hu-HU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u-HU"/>
              </w:rPr>
            </w:pPr>
            <w:r w:rsidRPr="0066601C">
              <w:rPr>
                <w:rFonts w:ascii="Calibri" w:hAnsi="Calibri"/>
                <w:b/>
              </w:rPr>
              <w:t>Nagy Ildikó Zsuzsanna</w:t>
            </w:r>
          </w:p>
        </w:tc>
      </w:tr>
      <w:tr w:rsidR="00827A5F" w:rsidRPr="0058037F" w:rsidTr="00827A5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color w:val="000000"/>
                <w:lang w:eastAsia="hu-HU"/>
              </w:rPr>
              <w:t>Postacím: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hu-HU"/>
              </w:rPr>
            </w:pPr>
            <w:r w:rsidRPr="0066601C">
              <w:rPr>
                <w:rFonts w:ascii="Calibri" w:hAnsi="Calibri"/>
              </w:rPr>
              <w:t>8096 Sukoró, Fő utca 25.</w:t>
            </w:r>
          </w:p>
        </w:tc>
      </w:tr>
      <w:tr w:rsidR="00827A5F" w:rsidRPr="0058037F" w:rsidTr="00827A5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color w:val="000000"/>
                <w:lang w:eastAsia="hu-HU"/>
              </w:rPr>
              <w:t>Székhely: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hu-HU"/>
              </w:rPr>
            </w:pPr>
            <w:r w:rsidRPr="0066601C">
              <w:rPr>
                <w:rFonts w:ascii="Calibri" w:hAnsi="Calibri"/>
              </w:rPr>
              <w:t>8096 Sukoró, Fő utca 25.</w:t>
            </w:r>
          </w:p>
        </w:tc>
      </w:tr>
      <w:tr w:rsidR="00827A5F" w:rsidRPr="0058037F" w:rsidTr="00827A5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color w:val="000000"/>
                <w:lang w:eastAsia="hu-HU"/>
              </w:rPr>
              <w:t>Adószám: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hu-HU"/>
              </w:rPr>
            </w:pPr>
            <w:r w:rsidRPr="0066601C">
              <w:rPr>
                <w:rFonts w:ascii="Calibri" w:hAnsi="Calibri" w:cs="Arial"/>
                <w:color w:val="222222"/>
                <w:shd w:val="clear" w:color="auto" w:fill="FFFFFF"/>
              </w:rPr>
              <w:t>68760106-1-27</w:t>
            </w:r>
          </w:p>
        </w:tc>
      </w:tr>
      <w:tr w:rsidR="00827A5F" w:rsidRPr="0058037F" w:rsidTr="00827A5F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color w:val="000000"/>
                <w:lang w:eastAsia="hu-HU"/>
              </w:rPr>
              <w:t>Aláírásra jogosult képviselője: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93376F" w:rsidRDefault="00827A5F" w:rsidP="00827A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hu-HU"/>
              </w:rPr>
            </w:pPr>
            <w:r w:rsidRPr="0093376F">
              <w:rPr>
                <w:rFonts w:ascii="Calibri" w:hAnsi="Calibri"/>
              </w:rPr>
              <w:t>Nagy Ildikó Zsuzsanna</w:t>
            </w:r>
          </w:p>
        </w:tc>
      </w:tr>
      <w:tr w:rsidR="00827A5F" w:rsidRPr="0058037F" w:rsidTr="00827A5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58037F" w:rsidRDefault="00827A5F" w:rsidP="00827A5F">
            <w:pP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  <w:r w:rsidRPr="0058037F">
              <w:rPr>
                <w:rFonts w:eastAsia="Times New Roman" w:cs="Arial"/>
                <w:color w:val="000000"/>
                <w:lang w:eastAsia="hu-HU"/>
              </w:rPr>
              <w:t>Ügyfél-azonosító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5F" w:rsidRPr="007A152F" w:rsidRDefault="00827A5F" w:rsidP="00827A5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66601C">
              <w:rPr>
                <w:rFonts w:ascii="Calibri" w:hAnsi="Calibri" w:cs="Arial"/>
                <w:b/>
                <w:color w:val="222222"/>
                <w:shd w:val="clear" w:color="auto" w:fill="FFFFFF"/>
              </w:rPr>
              <w:t>1022700043</w:t>
            </w:r>
          </w:p>
        </w:tc>
      </w:tr>
    </w:tbl>
    <w:p w:rsidR="000F55BE" w:rsidRPr="0058037F" w:rsidRDefault="000F55BE" w:rsidP="000F55BE"/>
    <w:p w:rsidR="00941B26" w:rsidRDefault="00941B26" w:rsidP="00941B26">
      <w:pPr>
        <w:jc w:val="both"/>
        <w:rPr>
          <w:rFonts w:cs="Arial"/>
          <w:sz w:val="24"/>
          <w:szCs w:val="24"/>
        </w:rPr>
      </w:pPr>
    </w:p>
    <w:p w:rsidR="00827A5F" w:rsidRDefault="00827A5F" w:rsidP="00941B26">
      <w:pPr>
        <w:jc w:val="both"/>
        <w:rPr>
          <w:rFonts w:cs="Arial"/>
          <w:sz w:val="24"/>
          <w:szCs w:val="24"/>
        </w:rPr>
      </w:pPr>
    </w:p>
    <w:p w:rsidR="00827A5F" w:rsidRDefault="00827A5F" w:rsidP="00941B26">
      <w:pPr>
        <w:jc w:val="both"/>
        <w:rPr>
          <w:rFonts w:cs="Arial"/>
          <w:sz w:val="24"/>
          <w:szCs w:val="24"/>
        </w:rPr>
      </w:pPr>
    </w:p>
    <w:p w:rsidR="00827A5F" w:rsidRDefault="00827A5F" w:rsidP="00941B26">
      <w:pPr>
        <w:jc w:val="both"/>
        <w:rPr>
          <w:rFonts w:cs="Arial"/>
          <w:sz w:val="24"/>
          <w:szCs w:val="24"/>
        </w:rPr>
      </w:pPr>
    </w:p>
    <w:p w:rsidR="00827A5F" w:rsidRDefault="00827A5F" w:rsidP="00941B26">
      <w:pPr>
        <w:jc w:val="both"/>
        <w:rPr>
          <w:rFonts w:cs="Arial"/>
          <w:sz w:val="24"/>
          <w:szCs w:val="24"/>
        </w:rPr>
      </w:pPr>
    </w:p>
    <w:p w:rsidR="00827A5F" w:rsidRDefault="00827A5F" w:rsidP="00941B26">
      <w:pPr>
        <w:jc w:val="both"/>
        <w:rPr>
          <w:rFonts w:cs="Arial"/>
          <w:sz w:val="24"/>
          <w:szCs w:val="24"/>
        </w:rPr>
      </w:pPr>
    </w:p>
    <w:p w:rsidR="00827A5F" w:rsidRDefault="00827A5F" w:rsidP="00941B26">
      <w:pPr>
        <w:jc w:val="both"/>
        <w:rPr>
          <w:rFonts w:cs="Arial"/>
          <w:sz w:val="24"/>
          <w:szCs w:val="24"/>
        </w:rPr>
      </w:pPr>
    </w:p>
    <w:p w:rsidR="00FD7FCE" w:rsidRDefault="0091456E" w:rsidP="0091456E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4136F5">
            <wp:simplePos x="0" y="0"/>
            <wp:positionH relativeFrom="margin">
              <wp:posOffset>671830</wp:posOffset>
            </wp:positionH>
            <wp:positionV relativeFrom="paragraph">
              <wp:posOffset>2466974</wp:posOffset>
            </wp:positionV>
            <wp:extent cx="3637860" cy="2657475"/>
            <wp:effectExtent l="0" t="0" r="127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űhe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86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65" w:rsidRPr="0091456E">
        <w:rPr>
          <w:rFonts w:cs="Arial"/>
          <w:sz w:val="24"/>
          <w:szCs w:val="24"/>
        </w:rPr>
        <w:t>A projekt kapcsán vállalkozásom elindításához szükséges alapeszközök beszerzés</w:t>
      </w:r>
      <w:r w:rsidR="00A704ED" w:rsidRPr="0091456E">
        <w:rPr>
          <w:rFonts w:cs="Arial"/>
          <w:sz w:val="24"/>
          <w:szCs w:val="24"/>
        </w:rPr>
        <w:t>e</w:t>
      </w:r>
      <w:r w:rsidR="006E2065" w:rsidRPr="0091456E">
        <w:rPr>
          <w:rFonts w:cs="Arial"/>
          <w:sz w:val="24"/>
          <w:szCs w:val="24"/>
        </w:rPr>
        <w:t xml:space="preserve"> volt a cél. A vállalkozás </w:t>
      </w:r>
      <w:r w:rsidR="006E2065" w:rsidRPr="0091456E">
        <w:rPr>
          <w:rFonts w:cs="Arial"/>
          <w:bCs/>
          <w:sz w:val="24"/>
          <w:szCs w:val="24"/>
        </w:rPr>
        <w:t xml:space="preserve">fő profilja a lézergravírozás, az ehhez szükséges: </w:t>
      </w:r>
      <w:r w:rsidR="006E2065" w:rsidRPr="0091456E">
        <w:rPr>
          <w:rFonts w:cs="Arial"/>
          <w:sz w:val="24"/>
          <w:szCs w:val="24"/>
        </w:rPr>
        <w:t>CO2 lézergravírozó a projekt kapcsán beszerzésre és beüzemelésre került.</w:t>
      </w:r>
      <w:r w:rsidR="00FD7FCE" w:rsidRPr="0091456E">
        <w:rPr>
          <w:rFonts w:cs="Arial"/>
          <w:sz w:val="24"/>
          <w:szCs w:val="24"/>
        </w:rPr>
        <w:t xml:space="preserve"> A gravírozógéppel</w:t>
      </w:r>
      <w:r w:rsidR="006E2065" w:rsidRPr="0091456E">
        <w:rPr>
          <w:rFonts w:cs="Arial"/>
          <w:sz w:val="24"/>
          <w:szCs w:val="24"/>
        </w:rPr>
        <w:t xml:space="preserve"> elsősorban rendelésre a megrendelő által hozott tárgyra</w:t>
      </w:r>
      <w:r w:rsidR="00FD7FCE" w:rsidRPr="0091456E">
        <w:rPr>
          <w:rFonts w:cs="Arial"/>
          <w:sz w:val="24"/>
          <w:szCs w:val="24"/>
        </w:rPr>
        <w:t xml:space="preserve"> készítünk nyomatot</w:t>
      </w:r>
      <w:r w:rsidR="006E2065" w:rsidRPr="0091456E">
        <w:rPr>
          <w:rFonts w:cs="Arial"/>
          <w:sz w:val="24"/>
          <w:szCs w:val="24"/>
        </w:rPr>
        <w:t>. Másodlagos tevékenységként a folyamatos forgalom és munka biztosítása végett</w:t>
      </w:r>
      <w:r w:rsidR="00FD7FCE" w:rsidRPr="0091456E">
        <w:rPr>
          <w:rFonts w:cs="Arial"/>
          <w:sz w:val="24"/>
          <w:szCs w:val="24"/>
        </w:rPr>
        <w:t xml:space="preserve"> már felvettük a kapcsolatot </w:t>
      </w:r>
      <w:r w:rsidR="006E2065" w:rsidRPr="0091456E">
        <w:rPr>
          <w:rFonts w:cs="Arial"/>
          <w:sz w:val="24"/>
          <w:szCs w:val="24"/>
        </w:rPr>
        <w:t>a település önkormányzatá</w:t>
      </w:r>
      <w:r w:rsidR="00FD7FCE" w:rsidRPr="0091456E">
        <w:rPr>
          <w:rFonts w:cs="Arial"/>
          <w:sz w:val="24"/>
          <w:szCs w:val="24"/>
        </w:rPr>
        <w:t>val</w:t>
      </w:r>
      <w:r w:rsidR="006E2065" w:rsidRPr="0091456E">
        <w:rPr>
          <w:rFonts w:cs="Arial"/>
          <w:sz w:val="24"/>
          <w:szCs w:val="24"/>
        </w:rPr>
        <w:t>, településen lévő vállalkozások</w:t>
      </w:r>
      <w:r w:rsidR="00FD7FCE" w:rsidRPr="0091456E">
        <w:rPr>
          <w:rFonts w:cs="Arial"/>
          <w:sz w:val="24"/>
          <w:szCs w:val="24"/>
        </w:rPr>
        <w:t>kal, hogy ajánljuk termékeinket</w:t>
      </w:r>
      <w:r w:rsidR="006E2065" w:rsidRPr="0091456E">
        <w:rPr>
          <w:rFonts w:cs="Arial"/>
          <w:sz w:val="24"/>
          <w:szCs w:val="24"/>
        </w:rPr>
        <w:t xml:space="preserve"> rendezvényekre különböző ajándéktárgyak készítés</w:t>
      </w:r>
      <w:r w:rsidR="00FD7FCE" w:rsidRPr="0091456E">
        <w:rPr>
          <w:rFonts w:cs="Arial"/>
          <w:sz w:val="24"/>
          <w:szCs w:val="24"/>
        </w:rPr>
        <w:t>ére</w:t>
      </w:r>
      <w:r w:rsidR="006E2065" w:rsidRPr="0091456E">
        <w:rPr>
          <w:rFonts w:cs="Arial"/>
          <w:sz w:val="24"/>
          <w:szCs w:val="24"/>
        </w:rPr>
        <w:t>. A lézergravírozás során egy koncentrált lézersugár hatására az anyag elpárolog vagy elég. Ezzel a technológiával rendkívül tartós, jól látható felirat, logó, kép, sorszám, vagy akár vonalkód készíthető szinte bármilyen anyagra.</w:t>
      </w:r>
      <w:r w:rsidR="00FD7FCE" w:rsidRPr="0091456E">
        <w:rPr>
          <w:rFonts w:cs="Arial"/>
          <w:sz w:val="24"/>
          <w:szCs w:val="24"/>
        </w:rPr>
        <w:t xml:space="preserve"> A gravírozás nem használ semmiféle segédanyagot (festék, paszta), ezért környezetbarát technológia, ma az egyik legelterjedtebb tartós </w:t>
      </w:r>
      <w:proofErr w:type="spellStart"/>
      <w:r w:rsidR="00FD7FCE" w:rsidRPr="0091456E">
        <w:rPr>
          <w:rFonts w:cs="Arial"/>
          <w:sz w:val="24"/>
          <w:szCs w:val="24"/>
        </w:rPr>
        <w:t>emblémázási</w:t>
      </w:r>
      <w:proofErr w:type="spellEnd"/>
      <w:r w:rsidR="00FD7FCE" w:rsidRPr="0091456E">
        <w:rPr>
          <w:rFonts w:cs="Arial"/>
          <w:sz w:val="24"/>
          <w:szCs w:val="24"/>
        </w:rPr>
        <w:t xml:space="preserve"> forma. </w:t>
      </w:r>
    </w:p>
    <w:p w:rsidR="0091456E" w:rsidRPr="0091456E" w:rsidRDefault="0091456E" w:rsidP="0091456E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Gravíroz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</w:rPr>
        <w:drawing>
          <wp:inline distT="0" distB="0" distL="0" distR="0">
            <wp:extent cx="5760720" cy="367347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De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5760720" cy="7386320"/>
            <wp:effectExtent l="0" t="0" r="0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_Broth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FD" w:rsidRPr="0091456E" w:rsidRDefault="00FD7FCE" w:rsidP="0091456E">
      <w:pPr>
        <w:spacing w:line="276" w:lineRule="auto"/>
        <w:jc w:val="both"/>
        <w:rPr>
          <w:rFonts w:cs="Arial"/>
          <w:bCs/>
          <w:sz w:val="24"/>
          <w:szCs w:val="24"/>
        </w:rPr>
      </w:pPr>
      <w:r w:rsidRPr="0091456E">
        <w:rPr>
          <w:rFonts w:cs="Arial"/>
          <w:bCs/>
          <w:sz w:val="24"/>
          <w:szCs w:val="24"/>
        </w:rPr>
        <w:t xml:space="preserve">A gravírozáshoz szükséges immateriális javak: </w:t>
      </w:r>
      <w:r w:rsidRPr="0091456E">
        <w:rPr>
          <w:rFonts w:cs="Arial"/>
          <w:sz w:val="24"/>
          <w:szCs w:val="24"/>
        </w:rPr>
        <w:t>számítógép, szkenner, nyomtató</w:t>
      </w:r>
      <w:r w:rsidRPr="0091456E">
        <w:rPr>
          <w:rFonts w:cs="Arial"/>
          <w:bCs/>
          <w:sz w:val="24"/>
          <w:szCs w:val="24"/>
        </w:rPr>
        <w:t xml:space="preserve"> és </w:t>
      </w:r>
      <w:r w:rsidRPr="0091456E">
        <w:rPr>
          <w:rFonts w:cs="Arial"/>
          <w:sz w:val="24"/>
          <w:szCs w:val="24"/>
        </w:rPr>
        <w:t>szoftver is beszerzésre és beüzemelésre került. Ezek asz eszközök segítségével a vállalkozás</w:t>
      </w:r>
      <w:r w:rsidR="00A704ED" w:rsidRPr="0091456E">
        <w:rPr>
          <w:rFonts w:cs="Arial"/>
          <w:sz w:val="24"/>
          <w:szCs w:val="24"/>
        </w:rPr>
        <w:t xml:space="preserve"> </w:t>
      </w:r>
      <w:r w:rsidRPr="0091456E">
        <w:rPr>
          <w:rFonts w:cs="Arial"/>
          <w:sz w:val="24"/>
          <w:szCs w:val="24"/>
        </w:rPr>
        <w:t xml:space="preserve">gördülékenyen tud működni. </w:t>
      </w:r>
    </w:p>
    <w:p w:rsidR="0093604D" w:rsidRPr="0091456E" w:rsidRDefault="009B226C" w:rsidP="0091456E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91456E">
        <w:rPr>
          <w:rFonts w:cstheme="minorHAnsi"/>
          <w:sz w:val="24"/>
          <w:szCs w:val="24"/>
        </w:rPr>
        <w:t>A CO2 lézergravírozó</w:t>
      </w:r>
      <w:r w:rsidR="0093604D" w:rsidRPr="0091456E">
        <w:rPr>
          <w:rFonts w:cstheme="minorHAnsi"/>
          <w:sz w:val="24"/>
          <w:szCs w:val="24"/>
        </w:rPr>
        <w:t xml:space="preserve"> gép 2019. június 20.-án</w:t>
      </w:r>
      <w:r w:rsidR="00A704ED" w:rsidRPr="0091456E">
        <w:rPr>
          <w:rFonts w:cstheme="minorHAnsi"/>
          <w:sz w:val="24"/>
          <w:szCs w:val="24"/>
        </w:rPr>
        <w:t>, a számítógép, szkenner, nyomtató</w:t>
      </w:r>
      <w:r w:rsidR="00A704ED" w:rsidRPr="0091456E">
        <w:rPr>
          <w:rFonts w:cstheme="minorHAnsi"/>
          <w:bCs/>
          <w:sz w:val="24"/>
          <w:szCs w:val="24"/>
        </w:rPr>
        <w:t xml:space="preserve"> és </w:t>
      </w:r>
      <w:r w:rsidR="00A704ED" w:rsidRPr="0091456E">
        <w:rPr>
          <w:rFonts w:cstheme="minorHAnsi"/>
          <w:sz w:val="24"/>
          <w:szCs w:val="24"/>
        </w:rPr>
        <w:t>szoftver</w:t>
      </w:r>
      <w:r w:rsidR="00A704ED" w:rsidRPr="0091456E">
        <w:rPr>
          <w:rFonts w:cstheme="minorHAnsi"/>
          <w:color w:val="000000"/>
          <w:sz w:val="24"/>
          <w:szCs w:val="24"/>
        </w:rPr>
        <w:t xml:space="preserve"> június első hetében </w:t>
      </w:r>
      <w:r w:rsidR="0093604D" w:rsidRPr="0091456E">
        <w:rPr>
          <w:rFonts w:cstheme="minorHAnsi"/>
          <w:sz w:val="24"/>
          <w:szCs w:val="24"/>
        </w:rPr>
        <w:t>került átvételre és beüzemelésre.</w:t>
      </w:r>
    </w:p>
    <w:p w:rsidR="000A2499" w:rsidRPr="0091456E" w:rsidRDefault="0055070A" w:rsidP="0091456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1456E">
        <w:rPr>
          <w:rFonts w:cstheme="minorHAnsi"/>
          <w:color w:val="000000"/>
          <w:sz w:val="24"/>
          <w:szCs w:val="24"/>
        </w:rPr>
        <w:lastRenderedPageBreak/>
        <w:t xml:space="preserve">A projekt kapcsán </w:t>
      </w:r>
      <w:r w:rsidR="008F77F4" w:rsidRPr="0091456E">
        <w:rPr>
          <w:rFonts w:cstheme="minorHAnsi"/>
          <w:color w:val="000000"/>
          <w:sz w:val="24"/>
          <w:szCs w:val="24"/>
        </w:rPr>
        <w:t>tervezett</w:t>
      </w:r>
      <w:r w:rsidRPr="0091456E">
        <w:rPr>
          <w:rFonts w:cstheme="minorHAnsi"/>
          <w:color w:val="000000"/>
          <w:sz w:val="24"/>
          <w:szCs w:val="24"/>
        </w:rPr>
        <w:t xml:space="preserve"> </w:t>
      </w:r>
      <w:r w:rsidR="008F77F4" w:rsidRPr="0091456E">
        <w:rPr>
          <w:rFonts w:cstheme="minorHAnsi"/>
          <w:color w:val="000000"/>
          <w:sz w:val="24"/>
          <w:szCs w:val="24"/>
        </w:rPr>
        <w:t xml:space="preserve">vállalások megvalósultak: a vállalkozás indítása megtörtént, </w:t>
      </w:r>
      <w:r w:rsidR="008F77F4" w:rsidRPr="0091456E">
        <w:rPr>
          <w:rFonts w:cstheme="minorHAnsi"/>
          <w:sz w:val="24"/>
          <w:szCs w:val="24"/>
        </w:rPr>
        <w:t>a tervezett gravírozó gép és a kapcsolódó immateriális javak beszerzése és beüzemelése megvalósult.</w:t>
      </w:r>
      <w:r w:rsidR="00A704ED" w:rsidRPr="0091456E">
        <w:rPr>
          <w:rFonts w:cstheme="minorHAnsi"/>
          <w:sz w:val="24"/>
          <w:szCs w:val="24"/>
        </w:rPr>
        <w:t xml:space="preserve"> </w:t>
      </w:r>
      <w:r w:rsidRPr="0091456E">
        <w:rPr>
          <w:rFonts w:cstheme="minorHAnsi"/>
          <w:sz w:val="24"/>
          <w:szCs w:val="24"/>
        </w:rPr>
        <w:t>A kötelező nyilvánosággal kapcsolatos feladatainkat folyamatosan biztosítjuk.</w:t>
      </w:r>
    </w:p>
    <w:p w:rsidR="0091456E" w:rsidRPr="0091456E" w:rsidRDefault="0091456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="Arial"/>
          <w:noProof/>
          <w:sz w:val="24"/>
          <w:szCs w:val="24"/>
        </w:rPr>
        <w:drawing>
          <wp:inline distT="0" distB="0" distL="0" distR="0" wp14:anchorId="79D6CC2F" wp14:editId="40641F1C">
            <wp:extent cx="5760720" cy="4145915"/>
            <wp:effectExtent l="0" t="0" r="0" b="698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yilvánosság_biztosítása_tábla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456E" w:rsidRPr="0091456E" w:rsidSect="0093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0CD3"/>
    <w:multiLevelType w:val="multilevel"/>
    <w:tmpl w:val="FBB61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6DB5EEA"/>
    <w:multiLevelType w:val="hybridMultilevel"/>
    <w:tmpl w:val="F12E28F4"/>
    <w:lvl w:ilvl="0" w:tplc="4B046004">
      <w:start w:val="80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55A"/>
    <w:multiLevelType w:val="hybridMultilevel"/>
    <w:tmpl w:val="6BC86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C7D"/>
    <w:multiLevelType w:val="hybridMultilevel"/>
    <w:tmpl w:val="5C849C2A"/>
    <w:lvl w:ilvl="0" w:tplc="356032C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64F8"/>
    <w:multiLevelType w:val="hybridMultilevel"/>
    <w:tmpl w:val="E1D8D890"/>
    <w:lvl w:ilvl="0" w:tplc="356032C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BE"/>
    <w:rsid w:val="00095FFE"/>
    <w:rsid w:val="000A2499"/>
    <w:rsid w:val="000F55BE"/>
    <w:rsid w:val="002D2BC9"/>
    <w:rsid w:val="003B1C4E"/>
    <w:rsid w:val="004C42E2"/>
    <w:rsid w:val="004C4413"/>
    <w:rsid w:val="004E0036"/>
    <w:rsid w:val="0055070A"/>
    <w:rsid w:val="0058037F"/>
    <w:rsid w:val="005E1547"/>
    <w:rsid w:val="00666E6D"/>
    <w:rsid w:val="006E2065"/>
    <w:rsid w:val="0072607E"/>
    <w:rsid w:val="007A152F"/>
    <w:rsid w:val="00820413"/>
    <w:rsid w:val="00827A5F"/>
    <w:rsid w:val="008F77F4"/>
    <w:rsid w:val="00907CDA"/>
    <w:rsid w:val="0091456E"/>
    <w:rsid w:val="0093376F"/>
    <w:rsid w:val="0093399D"/>
    <w:rsid w:val="0093604D"/>
    <w:rsid w:val="00941B26"/>
    <w:rsid w:val="00967B13"/>
    <w:rsid w:val="009B226C"/>
    <w:rsid w:val="00A704ED"/>
    <w:rsid w:val="00B950BA"/>
    <w:rsid w:val="00C346FD"/>
    <w:rsid w:val="00D345C2"/>
    <w:rsid w:val="00D51038"/>
    <w:rsid w:val="00D72E19"/>
    <w:rsid w:val="00E179B5"/>
    <w:rsid w:val="00F327E2"/>
    <w:rsid w:val="00F67782"/>
    <w:rsid w:val="00F74144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83BE"/>
  <w15:chartTrackingRefBased/>
  <w15:docId w15:val="{C2149419-747D-40BA-96DB-322D07D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5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F5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7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3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Asus</cp:lastModifiedBy>
  <cp:revision>4</cp:revision>
  <cp:lastPrinted>2019-12-02T12:28:00Z</cp:lastPrinted>
  <dcterms:created xsi:type="dcterms:W3CDTF">2019-12-11T08:44:00Z</dcterms:created>
  <dcterms:modified xsi:type="dcterms:W3CDTF">2019-12-11T10:03:00Z</dcterms:modified>
</cp:coreProperties>
</file>